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A1F46" w14:textId="77777777" w:rsidR="009E0295" w:rsidRPr="000B3834" w:rsidRDefault="009E0295" w:rsidP="009E0295">
      <w:pPr>
        <w:ind w:firstLine="709"/>
        <w:jc w:val="both"/>
        <w:rPr>
          <w:sz w:val="28"/>
          <w:szCs w:val="28"/>
        </w:rPr>
      </w:pPr>
      <w:r w:rsidRPr="000B3834">
        <w:rPr>
          <w:b/>
          <w:sz w:val="28"/>
          <w:szCs w:val="28"/>
        </w:rPr>
        <w:t xml:space="preserve">Игры для развития </w:t>
      </w:r>
      <w:r>
        <w:rPr>
          <w:b/>
          <w:sz w:val="28"/>
          <w:szCs w:val="28"/>
        </w:rPr>
        <w:t>речевого творчества</w:t>
      </w:r>
    </w:p>
    <w:p w14:paraId="300E9DCB" w14:textId="77777777" w:rsidR="009E0295" w:rsidRPr="000B3834" w:rsidRDefault="009E0295" w:rsidP="009E0295">
      <w:pPr>
        <w:ind w:firstLine="709"/>
        <w:jc w:val="both"/>
        <w:rPr>
          <w:b/>
          <w:sz w:val="28"/>
          <w:szCs w:val="28"/>
        </w:rPr>
      </w:pPr>
      <w:r w:rsidRPr="000B3834">
        <w:rPr>
          <w:b/>
          <w:sz w:val="28"/>
          <w:szCs w:val="28"/>
        </w:rPr>
        <w:t xml:space="preserve">«Кто больше заметит небылиц?» </w:t>
      </w:r>
    </w:p>
    <w:p w14:paraId="3BC834A9" w14:textId="4E76EF56" w:rsidR="009E0295" w:rsidRPr="000B3834" w:rsidRDefault="009E0295" w:rsidP="009E0295">
      <w:pPr>
        <w:ind w:firstLine="709"/>
        <w:jc w:val="both"/>
        <w:rPr>
          <w:sz w:val="28"/>
          <w:szCs w:val="28"/>
        </w:rPr>
      </w:pPr>
      <w:r w:rsidRPr="000B3834">
        <w:rPr>
          <w:b/>
          <w:sz w:val="28"/>
          <w:szCs w:val="28"/>
        </w:rPr>
        <w:t>Задача:</w:t>
      </w:r>
      <w:r w:rsidRPr="000B3834">
        <w:rPr>
          <w:sz w:val="28"/>
          <w:szCs w:val="28"/>
        </w:rPr>
        <w:t xml:space="preserve"> учить детей замечать небылицы, нелогические ситуации, объяснять их; развивать умение отличать реальное от выдуманного. </w:t>
      </w:r>
    </w:p>
    <w:p w14:paraId="0A990EEA" w14:textId="77777777" w:rsidR="009E0295" w:rsidRPr="000B3834" w:rsidRDefault="009E0295" w:rsidP="009E0295">
      <w:pPr>
        <w:ind w:firstLine="709"/>
        <w:jc w:val="both"/>
        <w:rPr>
          <w:sz w:val="28"/>
          <w:szCs w:val="28"/>
        </w:rPr>
      </w:pPr>
      <w:r w:rsidRPr="000B3834">
        <w:rPr>
          <w:b/>
          <w:sz w:val="28"/>
          <w:szCs w:val="28"/>
        </w:rPr>
        <w:t>Игровые правила.</w:t>
      </w:r>
      <w:r w:rsidRPr="000B3834">
        <w:rPr>
          <w:sz w:val="28"/>
          <w:szCs w:val="28"/>
        </w:rPr>
        <w:t xml:space="preserve"> Кто заметит в рассказе, стихотворении небылицу, должен положить перед собой фишку, а в конце игры назвать все замеченные небылицы. </w:t>
      </w:r>
    </w:p>
    <w:p w14:paraId="2CDDE07B" w14:textId="77777777" w:rsidR="009E0295" w:rsidRPr="000B3834" w:rsidRDefault="009E0295" w:rsidP="009E0295">
      <w:pPr>
        <w:ind w:firstLine="709"/>
        <w:jc w:val="both"/>
        <w:rPr>
          <w:sz w:val="28"/>
          <w:szCs w:val="28"/>
        </w:rPr>
      </w:pPr>
      <w:r w:rsidRPr="000B3834">
        <w:rPr>
          <w:b/>
          <w:sz w:val="28"/>
          <w:szCs w:val="28"/>
        </w:rPr>
        <w:t>Игровое действие.</w:t>
      </w:r>
      <w:r w:rsidRPr="000B3834">
        <w:rPr>
          <w:sz w:val="28"/>
          <w:szCs w:val="28"/>
        </w:rPr>
        <w:t xml:space="preserve"> Использование фишек. (Кто больше заметил и объяснил небылиц, тот и выиграл). </w:t>
      </w:r>
    </w:p>
    <w:p w14:paraId="56F98E5F"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Дети, садятся так, чтобы на столе можно был</w:t>
      </w:r>
      <w:r>
        <w:rPr>
          <w:sz w:val="28"/>
          <w:szCs w:val="28"/>
        </w:rPr>
        <w:t>о откладывать фишки, логопед</w:t>
      </w:r>
      <w:r w:rsidRPr="000B3834">
        <w:rPr>
          <w:sz w:val="28"/>
          <w:szCs w:val="28"/>
        </w:rPr>
        <w:t xml:space="preserve"> объясняет правила игры: - Сейчас я прочту вам отрывок из стихотворения Корнея Чуковского «Путаница» В нем будет много небылиц. Постарайтесь их заметить и запомнить. Кто заметит небылицу, положит фишку, заметит ещё одну небылицу, положит вторую фишку рядом и т.д. Кто заметит больше небылиц, тот и выигрывает. Фишку можно положить только тогда, когда ты сам заметил небылицу. </w:t>
      </w:r>
    </w:p>
    <w:p w14:paraId="3ED7BB7D" w14:textId="77777777" w:rsidR="009E0295" w:rsidRPr="000B3834" w:rsidRDefault="009E0295" w:rsidP="009E0295">
      <w:pPr>
        <w:ind w:firstLine="709"/>
        <w:jc w:val="both"/>
        <w:rPr>
          <w:sz w:val="28"/>
          <w:szCs w:val="28"/>
        </w:rPr>
      </w:pPr>
      <w:r w:rsidRPr="000B3834">
        <w:rPr>
          <w:sz w:val="28"/>
          <w:szCs w:val="28"/>
        </w:rPr>
        <w:t>Сначала читается небольшая часть этого стихотворения, медленно, выразительно, акцентируются места с небы</w:t>
      </w:r>
      <w:r>
        <w:rPr>
          <w:sz w:val="28"/>
          <w:szCs w:val="28"/>
        </w:rPr>
        <w:t>лицами. После чтения логопед</w:t>
      </w:r>
      <w:r w:rsidRPr="000B3834">
        <w:rPr>
          <w:sz w:val="28"/>
          <w:szCs w:val="28"/>
        </w:rPr>
        <w:t xml:space="preserve"> спрашивает детей, почему стихотворение называется «Путаница». Затем того, кто отложил меньше фишек, просит назвать замеченные небылицы. Дети, у которых больше фишек называют те небылицы, которые не заметил первый отвечающий. Повторять сказанное нельзя. Если ребенок положил больше фишек, чем небы</w:t>
      </w:r>
      <w:r>
        <w:rPr>
          <w:sz w:val="28"/>
          <w:szCs w:val="28"/>
        </w:rPr>
        <w:t>лиц в стихотворении, логопед</w:t>
      </w:r>
      <w:r w:rsidRPr="000B3834">
        <w:rPr>
          <w:sz w:val="28"/>
          <w:szCs w:val="28"/>
        </w:rPr>
        <w:t xml:space="preserve"> говорит ему, что он не выполнил правила игры, и предлагает быть более внимательным в другой раз. Затем читается следующая часть стихотворения. Надо следить за тем, чтобы дети не утомлялись, т.к. игра требует большого умственного напряжения. Заметив по поведению де</w:t>
      </w:r>
      <w:r>
        <w:rPr>
          <w:sz w:val="28"/>
          <w:szCs w:val="28"/>
        </w:rPr>
        <w:t>тей, что они устали, логопед</w:t>
      </w:r>
      <w:r w:rsidRPr="000B3834">
        <w:rPr>
          <w:sz w:val="28"/>
          <w:szCs w:val="28"/>
        </w:rPr>
        <w:t xml:space="preserve"> должен прекратить игру. В конце игры следует похвалить тех, кто заметил больше небылиц и правильно их объяснил. </w:t>
      </w:r>
    </w:p>
    <w:p w14:paraId="7540703E" w14:textId="77777777" w:rsidR="009E0295" w:rsidRPr="000B3834" w:rsidRDefault="009E0295" w:rsidP="009E0295">
      <w:pPr>
        <w:ind w:firstLine="709"/>
        <w:jc w:val="both"/>
        <w:rPr>
          <w:sz w:val="28"/>
          <w:szCs w:val="28"/>
        </w:rPr>
      </w:pPr>
      <w:r w:rsidRPr="000B3834">
        <w:rPr>
          <w:b/>
          <w:sz w:val="28"/>
          <w:szCs w:val="28"/>
        </w:rPr>
        <w:t>«Где начало рассказа?»</w:t>
      </w:r>
      <w:r w:rsidRPr="000B3834">
        <w:rPr>
          <w:sz w:val="28"/>
          <w:szCs w:val="28"/>
        </w:rPr>
        <w:t xml:space="preserve"> </w:t>
      </w:r>
    </w:p>
    <w:p w14:paraId="441EDF74" w14:textId="65E50224"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учить передавать правильную временную и логическую последовательность рассказа с помощью серийных картинок. </w:t>
      </w:r>
    </w:p>
    <w:p w14:paraId="6F6F3264"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Ребенку предлагается составить рассказ. Опираясь на картинки. Картинки служат своеобразным планом рассказа, позволяют точно передать сюжет, от начала до конца. По каждой картинке ребёнок составляет одно предложение и вместе они соединяются в связный рассказ. </w:t>
      </w:r>
    </w:p>
    <w:p w14:paraId="17ED0A96" w14:textId="77777777" w:rsidR="009E0295" w:rsidRPr="000B3834" w:rsidRDefault="009E0295" w:rsidP="009E0295">
      <w:pPr>
        <w:ind w:firstLine="709"/>
        <w:jc w:val="both"/>
        <w:rPr>
          <w:sz w:val="28"/>
          <w:szCs w:val="28"/>
        </w:rPr>
      </w:pPr>
      <w:r w:rsidRPr="000B3834">
        <w:rPr>
          <w:b/>
          <w:sz w:val="28"/>
          <w:szCs w:val="28"/>
        </w:rPr>
        <w:t>«Найди картинке место»</w:t>
      </w:r>
      <w:r w:rsidRPr="000B3834">
        <w:rPr>
          <w:sz w:val="28"/>
          <w:szCs w:val="28"/>
        </w:rPr>
        <w:t xml:space="preserve"> </w:t>
      </w:r>
    </w:p>
    <w:p w14:paraId="7BBBD177"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соблюдать последовательность хода действия. </w:t>
      </w:r>
    </w:p>
    <w:p w14:paraId="6F5FAC2D"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Перед ребенком выкладывают серию картинок, но одну картинку не помещают в ряд, а дают ребёнку с тем, чтобы он нашёл ей нужное место. После этого просят ребёнка составить рассказ по восстановленной серии картинок. Наборы серийных картинок для выкладывания </w:t>
      </w:r>
    </w:p>
    <w:p w14:paraId="445D348E" w14:textId="77777777" w:rsidR="009E0295" w:rsidRPr="000B3834" w:rsidRDefault="009E0295" w:rsidP="009E0295">
      <w:pPr>
        <w:ind w:firstLine="709"/>
        <w:jc w:val="both"/>
        <w:rPr>
          <w:b/>
          <w:sz w:val="28"/>
          <w:szCs w:val="28"/>
        </w:rPr>
      </w:pPr>
      <w:r w:rsidRPr="000B3834">
        <w:rPr>
          <w:b/>
          <w:sz w:val="28"/>
          <w:szCs w:val="28"/>
        </w:rPr>
        <w:t xml:space="preserve">«Исправь ошибку» </w:t>
      </w:r>
    </w:p>
    <w:p w14:paraId="46B60F51"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устанавливать правильную последовательность действия. </w:t>
      </w:r>
    </w:p>
    <w:p w14:paraId="51766733" w14:textId="77777777" w:rsidR="009E0295" w:rsidRPr="000B3834" w:rsidRDefault="009E0295" w:rsidP="009E0295">
      <w:pPr>
        <w:ind w:firstLine="709"/>
        <w:jc w:val="both"/>
        <w:rPr>
          <w:sz w:val="28"/>
          <w:szCs w:val="28"/>
        </w:rPr>
      </w:pPr>
      <w:r w:rsidRPr="000B3834">
        <w:rPr>
          <w:b/>
          <w:sz w:val="28"/>
          <w:szCs w:val="28"/>
        </w:rPr>
        <w:lastRenderedPageBreak/>
        <w:t>Ход игры.</w:t>
      </w:r>
      <w:r w:rsidRPr="000B3834">
        <w:rPr>
          <w:sz w:val="28"/>
          <w:szCs w:val="28"/>
        </w:rPr>
        <w:t xml:space="preserve"> Перед ребёнком раскладывают серию картинок, но одна картинка лежит не на своем месте. Ребёнок находит ошибку, кладёт картинку на нужное место, а затем составляет рассказ по всей серии картинок. </w:t>
      </w:r>
    </w:p>
    <w:p w14:paraId="4661E206" w14:textId="77777777" w:rsidR="009E0295" w:rsidRPr="000B3834" w:rsidRDefault="009E0295" w:rsidP="009E0295">
      <w:pPr>
        <w:ind w:firstLine="709"/>
        <w:jc w:val="both"/>
        <w:rPr>
          <w:b/>
          <w:sz w:val="28"/>
          <w:szCs w:val="28"/>
        </w:rPr>
      </w:pPr>
      <w:r w:rsidRPr="000B3834">
        <w:rPr>
          <w:b/>
          <w:sz w:val="28"/>
          <w:szCs w:val="28"/>
        </w:rPr>
        <w:t xml:space="preserve">«Какая картинка не нужна?» </w:t>
      </w:r>
    </w:p>
    <w:p w14:paraId="3428D97F"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находить лишние для данного рассказа детали. </w:t>
      </w:r>
    </w:p>
    <w:p w14:paraId="1E2CA465"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Перед ребёнком выкладывают серию картинок в правильной последовательности, но одну картинку берут из другого набора. Ребёнок должен найти ненужную картинку, убрать ее, а затем составить рассказ. </w:t>
      </w:r>
    </w:p>
    <w:p w14:paraId="31AB8691" w14:textId="77777777" w:rsidR="009E0295" w:rsidRPr="000B3834" w:rsidRDefault="009E0295" w:rsidP="009E0295">
      <w:pPr>
        <w:ind w:firstLine="709"/>
        <w:jc w:val="both"/>
        <w:rPr>
          <w:b/>
          <w:sz w:val="28"/>
          <w:szCs w:val="28"/>
        </w:rPr>
      </w:pPr>
      <w:r w:rsidRPr="000B3834">
        <w:rPr>
          <w:b/>
          <w:sz w:val="28"/>
          <w:szCs w:val="28"/>
        </w:rPr>
        <w:t xml:space="preserve">«Отгадай-ка» </w:t>
      </w:r>
    </w:p>
    <w:p w14:paraId="1C563448" w14:textId="77777777" w:rsidR="009E0295" w:rsidRPr="000B3834" w:rsidRDefault="009E0295" w:rsidP="009E0295">
      <w:pPr>
        <w:ind w:firstLine="709"/>
        <w:jc w:val="both"/>
        <w:rPr>
          <w:sz w:val="28"/>
          <w:szCs w:val="28"/>
        </w:rPr>
      </w:pPr>
      <w:r w:rsidRPr="000B3834">
        <w:rPr>
          <w:b/>
          <w:sz w:val="28"/>
          <w:szCs w:val="28"/>
        </w:rPr>
        <w:t>Цель игры:</w:t>
      </w:r>
      <w:r w:rsidRPr="000B3834">
        <w:rPr>
          <w:sz w:val="28"/>
          <w:szCs w:val="28"/>
        </w:rPr>
        <w:t xml:space="preserve"> обучать детей описывать предмет, не глядя на него, находить в нем существенные признаки; по описанию узнавать предмет. </w:t>
      </w:r>
    </w:p>
    <w:p w14:paraId="32206C33" w14:textId="77777777" w:rsidR="009E0295" w:rsidRPr="000B3834" w:rsidRDefault="009E0295" w:rsidP="009E0295">
      <w:pPr>
        <w:ind w:firstLine="709"/>
        <w:jc w:val="both"/>
        <w:rPr>
          <w:sz w:val="28"/>
          <w:szCs w:val="28"/>
        </w:rPr>
      </w:pPr>
      <w:r w:rsidRPr="000B3834">
        <w:rPr>
          <w:b/>
          <w:sz w:val="28"/>
          <w:szCs w:val="28"/>
        </w:rPr>
        <w:t>Ход игры.</w:t>
      </w:r>
      <w:r>
        <w:rPr>
          <w:sz w:val="28"/>
          <w:szCs w:val="28"/>
        </w:rPr>
        <w:t xml:space="preserve"> Логопед</w:t>
      </w:r>
      <w:r w:rsidRPr="000B3834">
        <w:rPr>
          <w:sz w:val="28"/>
          <w:szCs w:val="28"/>
        </w:rPr>
        <w:t xml:space="preserve"> напоминает детям, как они рассказали о знакомых предметах, загадывали и отгадывали о них загадки и предлагает: «Давайте поиграем. Пусть предметы нашей комнаты расскажут о себе, а мы по описанию отгадаем, какой предмет говорит. Надо соблюдать правила игры: когда будете рассказывать о предмете, не смотрите на него, чтобы мы сразу не отгадали. Говорите только о тех предметах, которые находятся в комнате». После небольшой паузы (дети должны выбрать предмет для описания, при</w:t>
      </w:r>
      <w:r>
        <w:rPr>
          <w:sz w:val="28"/>
          <w:szCs w:val="28"/>
        </w:rPr>
        <w:t>готовиться к ответу) логопед</w:t>
      </w:r>
      <w:r w:rsidRPr="000B3834">
        <w:rPr>
          <w:sz w:val="28"/>
          <w:szCs w:val="28"/>
        </w:rPr>
        <w:t xml:space="preserve"> кладет камешек на колени любому играющему. Ребёнок встает и дает описание предмета, а затем передает камешек тому, кто будет отгадывать. Отгадав, ребёнок описывает свой предмет и передаёт камешек другому играющему, чтобы тот отгадал. План описания предмета Он разноцветный, круглой формы. Его можно бросать вверх, катать по земле, а в группе нельзя им играть, так как можно разбить стекло.</w:t>
      </w:r>
    </w:p>
    <w:p w14:paraId="20E3A34A" w14:textId="77777777" w:rsidR="009E0295" w:rsidRPr="000B3834" w:rsidRDefault="009E0295" w:rsidP="009E0295">
      <w:pPr>
        <w:ind w:firstLine="709"/>
        <w:jc w:val="both"/>
        <w:rPr>
          <w:b/>
          <w:sz w:val="28"/>
          <w:szCs w:val="28"/>
        </w:rPr>
      </w:pPr>
      <w:r w:rsidRPr="000B3834">
        <w:rPr>
          <w:b/>
          <w:sz w:val="28"/>
          <w:szCs w:val="28"/>
        </w:rPr>
        <w:t xml:space="preserve">«Нарисуй сказку» </w:t>
      </w:r>
    </w:p>
    <w:p w14:paraId="57FC21A7"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составлять рисуночный план к тесту, использовать его при рассказывании. </w:t>
      </w:r>
    </w:p>
    <w:p w14:paraId="7EA3E05A"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Ребёнку читают текст сказки и предлагают ее записать с помощью рисунков. Таким образом, ребёнок сам изготавливает серию последовательных картинок, по которым потом рассказывает сказку. </w:t>
      </w:r>
    </w:p>
    <w:p w14:paraId="6FE2D0FB" w14:textId="77777777" w:rsidR="009E0295" w:rsidRPr="000B3834" w:rsidRDefault="009E0295" w:rsidP="009E0295">
      <w:pPr>
        <w:ind w:firstLine="709"/>
        <w:jc w:val="both"/>
        <w:rPr>
          <w:sz w:val="28"/>
          <w:szCs w:val="28"/>
        </w:rPr>
      </w:pPr>
      <w:r w:rsidRPr="000B3834">
        <w:rPr>
          <w:sz w:val="28"/>
          <w:szCs w:val="28"/>
        </w:rPr>
        <w:t xml:space="preserve">Сказка должна быть краткой. Конечно, можно ребёнку помочь, показать, как схематично нарисовать человека, домик, дорогу; определить вместе с ним, какие эпизоды сказки обязательно надо изобразить, т.е. выделить главные повороты сюжета. </w:t>
      </w:r>
    </w:p>
    <w:p w14:paraId="6B7829C9" w14:textId="77777777" w:rsidR="009E0295" w:rsidRPr="000B3834" w:rsidRDefault="009E0295" w:rsidP="009E0295">
      <w:pPr>
        <w:ind w:firstLine="709"/>
        <w:jc w:val="both"/>
        <w:rPr>
          <w:b/>
          <w:sz w:val="28"/>
          <w:szCs w:val="28"/>
        </w:rPr>
      </w:pPr>
      <w:r w:rsidRPr="000B3834">
        <w:rPr>
          <w:b/>
          <w:sz w:val="28"/>
          <w:szCs w:val="28"/>
        </w:rPr>
        <w:t xml:space="preserve">«Фотограф» </w:t>
      </w:r>
    </w:p>
    <w:p w14:paraId="7BE806EA"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составлять описание картины с опорой на фрагменты данной картины. </w:t>
      </w:r>
    </w:p>
    <w:p w14:paraId="0F5E4BCD" w14:textId="77777777" w:rsidR="009E0295" w:rsidRDefault="009E0295" w:rsidP="009E0295">
      <w:pPr>
        <w:ind w:firstLine="709"/>
        <w:jc w:val="both"/>
        <w:rPr>
          <w:sz w:val="28"/>
          <w:szCs w:val="28"/>
        </w:rPr>
      </w:pPr>
      <w:r w:rsidRPr="000B3834">
        <w:rPr>
          <w:b/>
          <w:sz w:val="28"/>
          <w:szCs w:val="28"/>
        </w:rPr>
        <w:t>Ход игры.</w:t>
      </w:r>
      <w:r w:rsidRPr="000B3834">
        <w:rPr>
          <w:sz w:val="28"/>
          <w:szCs w:val="28"/>
        </w:rPr>
        <w:t xml:space="preserve"> Взрослый просит ребёнка рассмотреть большую картинку, а также маленькие предметные картинки рядом с ней. «Фотограф сделал много снимков одного листа. Вот это общая картина, а это части той же самой картины. Покажи, где находятся данные фрагменты на общей картине. Расскажи теперь, о чем эта картина. Не забудь описать те детали, которые фотограф снял отдельно, значит, они очень важные». </w:t>
      </w:r>
    </w:p>
    <w:p w14:paraId="32A12EAE" w14:textId="77777777" w:rsidR="00B51467" w:rsidRPr="000B3834" w:rsidRDefault="00B51467" w:rsidP="009E0295">
      <w:pPr>
        <w:ind w:firstLine="709"/>
        <w:jc w:val="both"/>
        <w:rPr>
          <w:sz w:val="28"/>
          <w:szCs w:val="28"/>
        </w:rPr>
      </w:pPr>
    </w:p>
    <w:p w14:paraId="2F8EB6A3" w14:textId="77777777" w:rsidR="009E0295" w:rsidRPr="000B3834" w:rsidRDefault="009E0295" w:rsidP="009E0295">
      <w:pPr>
        <w:ind w:firstLine="709"/>
        <w:jc w:val="both"/>
        <w:rPr>
          <w:b/>
          <w:sz w:val="28"/>
          <w:szCs w:val="28"/>
        </w:rPr>
      </w:pPr>
      <w:r w:rsidRPr="000B3834">
        <w:rPr>
          <w:b/>
          <w:sz w:val="28"/>
          <w:szCs w:val="28"/>
        </w:rPr>
        <w:lastRenderedPageBreak/>
        <w:t xml:space="preserve">«Чего на свете не бывает» </w:t>
      </w:r>
    </w:p>
    <w:p w14:paraId="110169C7"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находить и обсуждать ошибки, при рассматривании картинки-нелепицы. </w:t>
      </w:r>
    </w:p>
    <w:p w14:paraId="7E43B39B"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Рассмотрев картинки-нелепицы, попросить ребёнка не просто перечислить неправильные места, но и доказать, почему данное изображение ошибочное. Тогда получится полное описание картины, да еще и с элементами рассуждения. </w:t>
      </w:r>
    </w:p>
    <w:p w14:paraId="064E49FB" w14:textId="77777777" w:rsidR="009E0295" w:rsidRPr="000B3834" w:rsidRDefault="009E0295" w:rsidP="009E0295">
      <w:pPr>
        <w:ind w:firstLine="709"/>
        <w:jc w:val="both"/>
        <w:rPr>
          <w:b/>
          <w:sz w:val="28"/>
          <w:szCs w:val="28"/>
        </w:rPr>
      </w:pPr>
      <w:r w:rsidRPr="000B3834">
        <w:rPr>
          <w:b/>
          <w:sz w:val="28"/>
          <w:szCs w:val="28"/>
        </w:rPr>
        <w:t xml:space="preserve">«Как ты узнал?» </w:t>
      </w:r>
    </w:p>
    <w:p w14:paraId="0478E1A7"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учить подбирать доказательства при составлении рассказов, выбирая существенные признаки. </w:t>
      </w:r>
    </w:p>
    <w:p w14:paraId="2C757160"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Перед детьми находятся предметы или картинки, которые им предстоит описывать. Ребёнок выбирает любой предмет и называет его. Ведущий спрашивает: «Как ты узнал, что это телевизор?» Играющий должен описать предмет, выбирая только существенные признаки, отличающие этот предмет от остальных. За каждый правильно названный признак получает фишку. Выиграет тот, кто наберёт больше всего фишек. </w:t>
      </w:r>
    </w:p>
    <w:p w14:paraId="308B4213" w14:textId="77777777" w:rsidR="009E0295" w:rsidRPr="000B3834" w:rsidRDefault="009E0295" w:rsidP="009E0295">
      <w:pPr>
        <w:ind w:firstLine="709"/>
        <w:jc w:val="both"/>
        <w:rPr>
          <w:b/>
          <w:sz w:val="28"/>
          <w:szCs w:val="28"/>
        </w:rPr>
      </w:pPr>
      <w:r w:rsidRPr="000B3834">
        <w:rPr>
          <w:b/>
          <w:sz w:val="28"/>
          <w:szCs w:val="28"/>
        </w:rPr>
        <w:t xml:space="preserve">«А я бы…» </w:t>
      </w:r>
    </w:p>
    <w:p w14:paraId="69729057"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развитие творческого воображения, обучение свободному рассказыванию. </w:t>
      </w:r>
    </w:p>
    <w:p w14:paraId="6B1857B5"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После прочтения ребёнку сказки предложите ему рассказать, что бы он сделал, если бы попал в данную сказку и стал бы одним из главных персонажей. </w:t>
      </w:r>
    </w:p>
    <w:p w14:paraId="1FE9AF7F" w14:textId="77777777" w:rsidR="009E0295" w:rsidRPr="000B3834" w:rsidRDefault="009E0295" w:rsidP="009E0295">
      <w:pPr>
        <w:ind w:firstLine="709"/>
        <w:jc w:val="both"/>
        <w:rPr>
          <w:b/>
          <w:sz w:val="28"/>
          <w:szCs w:val="28"/>
        </w:rPr>
      </w:pPr>
      <w:r w:rsidRPr="000B3834">
        <w:rPr>
          <w:b/>
          <w:sz w:val="28"/>
          <w:szCs w:val="28"/>
        </w:rPr>
        <w:t xml:space="preserve">«Составь два рассказа» </w:t>
      </w:r>
    </w:p>
    <w:p w14:paraId="62FE4E9C"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различать сюжеты разных рассказов. </w:t>
      </w:r>
    </w:p>
    <w:p w14:paraId="511AAEB5" w14:textId="77777777" w:rsidR="009E0295" w:rsidRPr="000B3834" w:rsidRDefault="009E0295" w:rsidP="009E0295">
      <w:pPr>
        <w:ind w:firstLine="709"/>
        <w:jc w:val="both"/>
        <w:rPr>
          <w:sz w:val="28"/>
          <w:szCs w:val="28"/>
        </w:rPr>
      </w:pPr>
      <w:r w:rsidRPr="000B3834">
        <w:rPr>
          <w:b/>
          <w:sz w:val="28"/>
          <w:szCs w:val="28"/>
        </w:rPr>
        <w:t>Ход игры.</w:t>
      </w:r>
      <w:r w:rsidRPr="000B3834">
        <w:rPr>
          <w:sz w:val="28"/>
          <w:szCs w:val="28"/>
        </w:rPr>
        <w:t xml:space="preserve"> Перед ребёнком кладут вперемешку два набора серийных картинок и просят выложить сразу две серии, а затем составить рассказы по каждой серии. </w:t>
      </w:r>
    </w:p>
    <w:p w14:paraId="07AD2F26" w14:textId="77777777" w:rsidR="009E0295" w:rsidRPr="000B3834" w:rsidRDefault="009E0295" w:rsidP="009E0295">
      <w:pPr>
        <w:ind w:firstLine="709"/>
        <w:jc w:val="both"/>
        <w:rPr>
          <w:b/>
          <w:sz w:val="28"/>
          <w:szCs w:val="28"/>
        </w:rPr>
      </w:pPr>
      <w:r w:rsidRPr="000B3834">
        <w:rPr>
          <w:b/>
          <w:sz w:val="28"/>
          <w:szCs w:val="28"/>
        </w:rPr>
        <w:t xml:space="preserve">«Поиск пропавших деталей» </w:t>
      </w:r>
    </w:p>
    <w:p w14:paraId="19F66CAB" w14:textId="77777777" w:rsidR="009E0295" w:rsidRPr="000B3834" w:rsidRDefault="009E0295" w:rsidP="009E0295">
      <w:pPr>
        <w:ind w:firstLine="709"/>
        <w:jc w:val="both"/>
        <w:rPr>
          <w:sz w:val="28"/>
          <w:szCs w:val="28"/>
        </w:rPr>
      </w:pPr>
      <w:r w:rsidRPr="000B3834">
        <w:rPr>
          <w:b/>
          <w:sz w:val="28"/>
          <w:szCs w:val="28"/>
        </w:rPr>
        <w:t>Цель:</w:t>
      </w:r>
      <w:r w:rsidRPr="000B3834">
        <w:rPr>
          <w:sz w:val="28"/>
          <w:szCs w:val="28"/>
        </w:rPr>
        <w:t xml:space="preserve"> научить составлять описание картины с опорой на фрагменты данной картинки. </w:t>
      </w:r>
    </w:p>
    <w:p w14:paraId="1DB3A7E0" w14:textId="77777777" w:rsidR="009E0295" w:rsidRDefault="009E0295" w:rsidP="009E0295">
      <w:pPr>
        <w:ind w:firstLine="709"/>
        <w:jc w:val="both"/>
        <w:rPr>
          <w:sz w:val="28"/>
          <w:szCs w:val="28"/>
        </w:rPr>
      </w:pPr>
      <w:r w:rsidRPr="000B3834">
        <w:rPr>
          <w:b/>
          <w:sz w:val="28"/>
          <w:szCs w:val="28"/>
        </w:rPr>
        <w:t>Ход игры.</w:t>
      </w:r>
      <w:r w:rsidRPr="000B3834">
        <w:rPr>
          <w:sz w:val="28"/>
          <w:szCs w:val="28"/>
        </w:rPr>
        <w:t xml:space="preserve"> «Фотография испортилась, некоторые фрагменты стерлись с большой картины. Хорошо, что сохранились маленькие снимки. Подставь в нужное место каждый фрагмент и опиши ту картину, которую снимал фотограф». </w:t>
      </w:r>
    </w:p>
    <w:p w14:paraId="1BB6E83B"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99C"/>
    <w:rsid w:val="006C0B77"/>
    <w:rsid w:val="008242FF"/>
    <w:rsid w:val="00870751"/>
    <w:rsid w:val="00922C48"/>
    <w:rsid w:val="009E0295"/>
    <w:rsid w:val="00B51467"/>
    <w:rsid w:val="00B915B7"/>
    <w:rsid w:val="00EA59DF"/>
    <w:rsid w:val="00EE4070"/>
    <w:rsid w:val="00F12C76"/>
    <w:rsid w:val="00F70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0288"/>
  <w15:chartTrackingRefBased/>
  <w15:docId w15:val="{E4A5A5A0-DE1A-4A3E-BC63-DEDF1D9C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295"/>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1020</Words>
  <Characters>5815</Characters>
  <Application>Microsoft Office Word</Application>
  <DocSecurity>0</DocSecurity>
  <Lines>48</Lines>
  <Paragraphs>13</Paragraphs>
  <ScaleCrop>false</ScaleCrop>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Lena</cp:lastModifiedBy>
  <cp:revision>3</cp:revision>
  <dcterms:created xsi:type="dcterms:W3CDTF">2023-10-30T13:13:00Z</dcterms:created>
  <dcterms:modified xsi:type="dcterms:W3CDTF">2023-10-30T13:16:00Z</dcterms:modified>
</cp:coreProperties>
</file>